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8BC" w:rsidRDefault="00DC48BC" w:rsidP="00DC48BC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СОВЕТ ДЕПУТАТОВ ЗДВИНСКОГО СЕЛЬСОВЕТА</w:t>
      </w:r>
    </w:p>
    <w:p w:rsidR="00DC48BC" w:rsidRDefault="00DC48BC" w:rsidP="00DC48BC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ЗДВИНСКОГО РАЙОНА НОВОСИБИРСКОЙ ОБЛАСТИ</w:t>
      </w:r>
    </w:p>
    <w:p w:rsidR="00DC48BC" w:rsidRDefault="003F71EF" w:rsidP="00DC48BC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шестого</w:t>
      </w:r>
      <w:r w:rsidR="00DC48BC">
        <w:rPr>
          <w:rFonts w:ascii="Times New Roman" w:hAnsi="Times New Roman" w:cs="Times New Roman"/>
          <w:b/>
          <w:sz w:val="28"/>
        </w:rPr>
        <w:t xml:space="preserve"> созыва</w:t>
      </w:r>
    </w:p>
    <w:p w:rsidR="001F6E04" w:rsidRDefault="001F6E04" w:rsidP="001F6E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6E04" w:rsidRDefault="001F6E04" w:rsidP="00DC48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F6E04" w:rsidRPr="003F71EF" w:rsidRDefault="003F71EF" w:rsidP="00DC48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71EF">
        <w:rPr>
          <w:rFonts w:ascii="Times New Roman" w:hAnsi="Times New Roman" w:cs="Times New Roman"/>
          <w:sz w:val="28"/>
          <w:szCs w:val="28"/>
        </w:rPr>
        <w:t>сорок пятой</w:t>
      </w:r>
      <w:r w:rsidR="001F6E04" w:rsidRPr="003F71EF">
        <w:rPr>
          <w:rFonts w:ascii="Times New Roman" w:hAnsi="Times New Roman" w:cs="Times New Roman"/>
          <w:sz w:val="28"/>
          <w:szCs w:val="28"/>
        </w:rPr>
        <w:t xml:space="preserve">   сессии</w:t>
      </w:r>
    </w:p>
    <w:p w:rsidR="003F71EF" w:rsidRDefault="003F71EF" w:rsidP="00DC48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1EF" w:rsidRPr="003F71EF" w:rsidRDefault="003F71EF" w:rsidP="003F71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24 августа   2022  г.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Здвинск                                       № 175</w:t>
      </w:r>
    </w:p>
    <w:p w:rsidR="00DC48BC" w:rsidRDefault="00DC48BC" w:rsidP="00DC48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1EF" w:rsidRDefault="003F71EF" w:rsidP="003F71E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1EF">
        <w:rPr>
          <w:rFonts w:ascii="Times New Roman" w:eastAsia="Times New Roman" w:hAnsi="Times New Roman" w:cs="Times New Roman"/>
          <w:b/>
          <w:sz w:val="28"/>
          <w:szCs w:val="28"/>
        </w:rPr>
        <w:t>О реализации муниципальной адресной программы Здвинского сельсовета Здвинского района Новосибирской области</w:t>
      </w:r>
      <w:r w:rsidRPr="003F71EF">
        <w:rPr>
          <w:rFonts w:ascii="Times New Roman" w:eastAsia="Times New Roman" w:hAnsi="Times New Roman" w:cs="Times New Roman"/>
          <w:b/>
          <w:sz w:val="28"/>
          <w:szCs w:val="28"/>
        </w:rPr>
        <w:br/>
        <w:t>«По переселению граждан из аварийного жилищного фонда Здвинского сельсовета Здвинского района Новосибирской области на 2020 - 2025 годы»</w:t>
      </w:r>
    </w:p>
    <w:p w:rsidR="003F71EF" w:rsidRPr="003F71EF" w:rsidRDefault="003F71EF" w:rsidP="003F71E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6E04" w:rsidRDefault="001F6E04" w:rsidP="001F6E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926196" w:rsidRPr="0016457E">
        <w:rPr>
          <w:rFonts w:ascii="Times New Roman" w:hAnsi="Times New Roman" w:cs="Times New Roman"/>
          <w:sz w:val="28"/>
          <w:szCs w:val="28"/>
        </w:rPr>
        <w:t>Федеральн</w:t>
      </w:r>
      <w:r w:rsidR="00926196">
        <w:rPr>
          <w:rFonts w:ascii="Times New Roman" w:hAnsi="Times New Roman" w:cs="Times New Roman"/>
          <w:sz w:val="28"/>
          <w:szCs w:val="28"/>
        </w:rPr>
        <w:t>ым</w:t>
      </w:r>
      <w:r w:rsidR="00926196" w:rsidRPr="0016457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26196">
        <w:rPr>
          <w:rFonts w:ascii="Times New Roman" w:hAnsi="Times New Roman" w:cs="Times New Roman"/>
          <w:sz w:val="28"/>
          <w:szCs w:val="28"/>
        </w:rPr>
        <w:t>ом</w:t>
      </w:r>
      <w:r w:rsidR="00926196" w:rsidRPr="0016457E">
        <w:rPr>
          <w:rFonts w:ascii="Times New Roman" w:hAnsi="Times New Roman" w:cs="Times New Roman"/>
          <w:sz w:val="28"/>
          <w:szCs w:val="28"/>
        </w:rPr>
        <w:t xml:space="preserve"> от 21.07.2007 N 185-ФЗ </w:t>
      </w:r>
      <w:r w:rsidR="00926196">
        <w:rPr>
          <w:rFonts w:ascii="Times New Roman" w:hAnsi="Times New Roman" w:cs="Times New Roman"/>
          <w:sz w:val="28"/>
          <w:szCs w:val="28"/>
        </w:rPr>
        <w:t>«</w:t>
      </w:r>
      <w:r w:rsidR="00926196" w:rsidRPr="0016457E">
        <w:rPr>
          <w:rFonts w:ascii="Times New Roman" w:hAnsi="Times New Roman" w:cs="Times New Roman"/>
          <w:sz w:val="28"/>
          <w:szCs w:val="28"/>
        </w:rPr>
        <w:t>О Фонде содействия реформированию жилищно-коммунального хозяйства</w:t>
      </w:r>
      <w:r w:rsidR="00926196">
        <w:rPr>
          <w:rFonts w:ascii="Times New Roman" w:hAnsi="Times New Roman" w:cs="Times New Roman"/>
          <w:sz w:val="28"/>
          <w:szCs w:val="28"/>
        </w:rPr>
        <w:t xml:space="preserve">», заслушав информацию </w:t>
      </w:r>
      <w:r w:rsidR="003F71EF">
        <w:rPr>
          <w:rFonts w:ascii="Times New Roman" w:hAnsi="Times New Roman" w:cs="Times New Roman"/>
          <w:sz w:val="28"/>
          <w:szCs w:val="28"/>
        </w:rPr>
        <w:t>заместителя главы администрации</w:t>
      </w:r>
      <w:r w:rsidR="00926196" w:rsidRPr="00926196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="003F71EF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</w:t>
      </w:r>
      <w:r w:rsidR="00926196" w:rsidRPr="00926196">
        <w:rPr>
          <w:rFonts w:ascii="Times New Roman" w:hAnsi="Times New Roman" w:cs="Times New Roman"/>
          <w:sz w:val="28"/>
          <w:szCs w:val="28"/>
        </w:rPr>
        <w:t xml:space="preserve"> </w:t>
      </w:r>
      <w:r w:rsidR="003F71EF">
        <w:rPr>
          <w:rFonts w:ascii="Times New Roman" w:hAnsi="Times New Roman" w:cs="Times New Roman"/>
          <w:sz w:val="28"/>
          <w:szCs w:val="28"/>
        </w:rPr>
        <w:t>Ворожцова А.М</w:t>
      </w:r>
      <w:r w:rsidR="00926196" w:rsidRPr="00926196">
        <w:rPr>
          <w:rFonts w:ascii="Times New Roman" w:hAnsi="Times New Roman" w:cs="Times New Roman"/>
          <w:sz w:val="28"/>
          <w:szCs w:val="28"/>
        </w:rPr>
        <w:t>.</w:t>
      </w:r>
      <w:r w:rsidR="00926196">
        <w:rPr>
          <w:rFonts w:ascii="Times New Roman" w:hAnsi="Times New Roman" w:cs="Times New Roman"/>
          <w:sz w:val="28"/>
          <w:szCs w:val="28"/>
        </w:rPr>
        <w:t>,</w:t>
      </w:r>
      <w:r w:rsidR="00926196" w:rsidRPr="00926196"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3F71EF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proofErr w:type="gramStart"/>
      <w:r w:rsidR="003F71EF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3F71EF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3F71EF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3F71EF">
        <w:rPr>
          <w:rFonts w:ascii="Times New Roman" w:hAnsi="Times New Roman" w:cs="Times New Roman"/>
          <w:sz w:val="28"/>
          <w:szCs w:val="28"/>
        </w:rPr>
        <w:t xml:space="preserve"> и 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F6E04" w:rsidRPr="00926196" w:rsidRDefault="001F6E04" w:rsidP="001F6E04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26196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3F71EF">
        <w:rPr>
          <w:rFonts w:ascii="Times New Roman" w:hAnsi="Times New Roman" w:cs="Times New Roman"/>
          <w:sz w:val="28"/>
          <w:szCs w:val="28"/>
        </w:rPr>
        <w:t>заместителя главы администрации</w:t>
      </w:r>
      <w:r w:rsidR="003F71EF" w:rsidRPr="00926196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="003F71EF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</w:t>
      </w:r>
      <w:r w:rsidR="003F71EF" w:rsidRPr="00926196">
        <w:rPr>
          <w:rFonts w:ascii="Times New Roman" w:hAnsi="Times New Roman" w:cs="Times New Roman"/>
          <w:sz w:val="28"/>
          <w:szCs w:val="28"/>
        </w:rPr>
        <w:t xml:space="preserve"> </w:t>
      </w:r>
      <w:r w:rsidR="003F71EF">
        <w:rPr>
          <w:rFonts w:ascii="Times New Roman" w:hAnsi="Times New Roman" w:cs="Times New Roman"/>
          <w:sz w:val="28"/>
          <w:szCs w:val="28"/>
        </w:rPr>
        <w:t>Ворожцова А.М</w:t>
      </w:r>
      <w:r w:rsidR="003F71EF" w:rsidRPr="00926196">
        <w:rPr>
          <w:rFonts w:ascii="Times New Roman" w:hAnsi="Times New Roman" w:cs="Times New Roman"/>
          <w:sz w:val="28"/>
          <w:szCs w:val="28"/>
        </w:rPr>
        <w:t>.</w:t>
      </w:r>
      <w:r w:rsidR="003F71EF">
        <w:rPr>
          <w:rFonts w:ascii="Times New Roman" w:hAnsi="Times New Roman" w:cs="Times New Roman"/>
          <w:sz w:val="28"/>
          <w:szCs w:val="28"/>
        </w:rPr>
        <w:t>,</w:t>
      </w:r>
      <w:r w:rsidR="00926196" w:rsidRPr="00926196">
        <w:rPr>
          <w:rFonts w:ascii="Times New Roman" w:hAnsi="Times New Roman"/>
          <w:b/>
          <w:sz w:val="28"/>
          <w:szCs w:val="24"/>
        </w:rPr>
        <w:t xml:space="preserve"> </w:t>
      </w:r>
      <w:r w:rsidR="003F71E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F71EF" w:rsidRPr="003F71EF">
        <w:rPr>
          <w:rFonts w:ascii="Times New Roman" w:eastAsia="Times New Roman" w:hAnsi="Times New Roman" w:cs="Times New Roman"/>
          <w:sz w:val="28"/>
          <w:szCs w:val="28"/>
        </w:rPr>
        <w:t xml:space="preserve"> реализации муниципальной адресной программы Здвинского сельсовета Здвинского района Новосибирской области</w:t>
      </w:r>
      <w:r w:rsidR="003F71EF" w:rsidRPr="003F71EF">
        <w:rPr>
          <w:rFonts w:ascii="Times New Roman" w:eastAsia="Times New Roman" w:hAnsi="Times New Roman" w:cs="Times New Roman"/>
          <w:sz w:val="28"/>
          <w:szCs w:val="28"/>
        </w:rPr>
        <w:br/>
        <w:t>«По переселению граждан из аварийного жилищного фонда Здвинского сельсовета Здвинского района Новосибирской области на 2020 - 2025 годы</w:t>
      </w:r>
      <w:r w:rsidR="00795B3A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926196" w:rsidRPr="00926196">
        <w:rPr>
          <w:rFonts w:ascii="Times New Roman" w:hAnsi="Times New Roman"/>
          <w:sz w:val="28"/>
          <w:szCs w:val="24"/>
        </w:rPr>
        <w:t xml:space="preserve"> принять к сведению</w:t>
      </w:r>
      <w:r w:rsidRPr="00926196">
        <w:rPr>
          <w:rFonts w:ascii="Times New Roman" w:hAnsi="Times New Roman" w:cs="Times New Roman"/>
          <w:sz w:val="28"/>
          <w:szCs w:val="28"/>
        </w:rPr>
        <w:t>.</w:t>
      </w:r>
    </w:p>
    <w:p w:rsidR="001F6E04" w:rsidRPr="00926196" w:rsidRDefault="001F6E04" w:rsidP="001F6E0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26196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926196" w:rsidRPr="00926196">
        <w:rPr>
          <w:rFonts w:ascii="Times New Roman" w:hAnsi="Times New Roman" w:cs="Times New Roman"/>
          <w:sz w:val="28"/>
          <w:szCs w:val="28"/>
        </w:rPr>
        <w:t>администрации Здвинского сельсовета</w:t>
      </w:r>
      <w:r w:rsidR="003F71EF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</w:t>
      </w:r>
      <w:r w:rsidR="00926196" w:rsidRPr="00926196">
        <w:rPr>
          <w:rFonts w:ascii="Times New Roman" w:hAnsi="Times New Roman" w:cs="Times New Roman"/>
          <w:sz w:val="28"/>
          <w:szCs w:val="28"/>
        </w:rPr>
        <w:t xml:space="preserve"> работу по переселению граждан из </w:t>
      </w:r>
      <w:r w:rsidR="00795B3A" w:rsidRPr="003F71EF">
        <w:rPr>
          <w:rFonts w:ascii="Times New Roman" w:eastAsia="Times New Roman" w:hAnsi="Times New Roman" w:cs="Times New Roman"/>
          <w:sz w:val="28"/>
          <w:szCs w:val="28"/>
        </w:rPr>
        <w:t>аварийного жилищного фонда Здвинского сельсовета Здвинского района Новосибирской области</w:t>
      </w:r>
      <w:r w:rsidR="00795B3A" w:rsidRPr="00926196">
        <w:rPr>
          <w:rFonts w:ascii="Times New Roman" w:hAnsi="Times New Roman" w:cs="Times New Roman"/>
          <w:sz w:val="28"/>
          <w:szCs w:val="28"/>
        </w:rPr>
        <w:t xml:space="preserve"> </w:t>
      </w:r>
      <w:r w:rsidR="00795B3A">
        <w:rPr>
          <w:rFonts w:ascii="Times New Roman" w:hAnsi="Times New Roman" w:cs="Times New Roman"/>
          <w:sz w:val="28"/>
          <w:szCs w:val="28"/>
        </w:rPr>
        <w:t xml:space="preserve"> </w:t>
      </w:r>
      <w:r w:rsidR="00926196" w:rsidRPr="00926196">
        <w:rPr>
          <w:rFonts w:ascii="Times New Roman" w:hAnsi="Times New Roman" w:cs="Times New Roman"/>
          <w:sz w:val="28"/>
          <w:szCs w:val="28"/>
        </w:rPr>
        <w:t>продолжить.</w:t>
      </w:r>
    </w:p>
    <w:p w:rsidR="001F6E04" w:rsidRDefault="001F6E04" w:rsidP="001F6E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E04" w:rsidRDefault="001F6E04" w:rsidP="001F6E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6E04" w:rsidRDefault="001F6E04" w:rsidP="001F6E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6E04" w:rsidRDefault="001F6E04" w:rsidP="001F6E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1F6E04" w:rsidRDefault="001F6E04" w:rsidP="001F6E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1F6E04" w:rsidRDefault="001F6E04" w:rsidP="00DC48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                            </w:t>
      </w:r>
      <w:r w:rsidR="003F71EF">
        <w:rPr>
          <w:rFonts w:ascii="Times New Roman" w:hAnsi="Times New Roman" w:cs="Times New Roman"/>
          <w:sz w:val="28"/>
          <w:szCs w:val="28"/>
        </w:rPr>
        <w:t>А.А. Сальников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0FF" w:rsidRDefault="004260FF" w:rsidP="003F71EF">
      <w:pPr>
        <w:pStyle w:val="a4"/>
        <w:spacing w:before="0" w:beforeAutospacing="0" w:after="0" w:afterAutospacing="0"/>
      </w:pPr>
    </w:p>
    <w:p w:rsidR="00926196" w:rsidRDefault="00926196" w:rsidP="00926196">
      <w:pPr>
        <w:pStyle w:val="a4"/>
        <w:spacing w:before="0" w:beforeAutospacing="0" w:after="0" w:afterAutospacing="0"/>
        <w:jc w:val="right"/>
      </w:pPr>
      <w:r>
        <w:lastRenderedPageBreak/>
        <w:t>Приложение</w:t>
      </w:r>
    </w:p>
    <w:p w:rsidR="00926196" w:rsidRDefault="00926196" w:rsidP="00926196">
      <w:pPr>
        <w:pStyle w:val="a4"/>
        <w:spacing w:before="0" w:beforeAutospacing="0" w:after="0" w:afterAutospacing="0"/>
        <w:jc w:val="right"/>
      </w:pPr>
      <w:r>
        <w:t xml:space="preserve">Утверждено решением </w:t>
      </w:r>
      <w:r w:rsidR="003F71EF">
        <w:t>сорок пятой</w:t>
      </w:r>
      <w:r>
        <w:t xml:space="preserve"> сессии</w:t>
      </w:r>
    </w:p>
    <w:p w:rsidR="00926196" w:rsidRDefault="00926196" w:rsidP="00926196">
      <w:pPr>
        <w:pStyle w:val="a4"/>
        <w:spacing w:before="0" w:beforeAutospacing="0" w:after="0" w:afterAutospacing="0"/>
        <w:jc w:val="right"/>
      </w:pPr>
      <w:r>
        <w:t xml:space="preserve">Совета депутатов Здвинского сельсовета </w:t>
      </w:r>
    </w:p>
    <w:p w:rsidR="00926196" w:rsidRDefault="00926196" w:rsidP="00926196">
      <w:pPr>
        <w:pStyle w:val="a4"/>
        <w:spacing w:before="0" w:beforeAutospacing="0" w:after="0" w:afterAutospacing="0"/>
        <w:jc w:val="right"/>
      </w:pPr>
      <w:r>
        <w:t xml:space="preserve">Здвинского района Новосибирской области  </w:t>
      </w:r>
    </w:p>
    <w:p w:rsidR="00926196" w:rsidRDefault="00926196" w:rsidP="00926196">
      <w:pPr>
        <w:spacing w:after="240"/>
        <w:jc w:val="right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</w:t>
      </w:r>
      <w:r w:rsidR="003F71EF">
        <w:rPr>
          <w:rFonts w:ascii="Times New Roman" w:hAnsi="Times New Roman" w:cs="Times New Roman"/>
        </w:rPr>
        <w:t>шестого созыва от 24.08.2022</w:t>
      </w:r>
      <w:r w:rsidRPr="00926196">
        <w:rPr>
          <w:rFonts w:ascii="Times New Roman" w:hAnsi="Times New Roman" w:cs="Times New Roman"/>
        </w:rPr>
        <w:t xml:space="preserve"> г.  №</w:t>
      </w:r>
      <w:r>
        <w:rPr>
          <w:rFonts w:ascii="Times New Roman" w:hAnsi="Times New Roman" w:cs="Times New Roman"/>
        </w:rPr>
        <w:t xml:space="preserve"> </w:t>
      </w:r>
      <w:r w:rsidR="003F71EF">
        <w:rPr>
          <w:rFonts w:ascii="Times New Roman" w:hAnsi="Times New Roman" w:cs="Times New Roman"/>
        </w:rPr>
        <w:t>175</w:t>
      </w:r>
    </w:p>
    <w:p w:rsidR="00F749FB" w:rsidRDefault="00F749FB" w:rsidP="003F71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1EF" w:rsidRDefault="0016457E" w:rsidP="003F71E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6196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Pr="00926196">
        <w:rPr>
          <w:rFonts w:ascii="Times New Roman" w:hAnsi="Times New Roman" w:cs="Times New Roman"/>
          <w:b/>
          <w:sz w:val="28"/>
          <w:szCs w:val="28"/>
        </w:rPr>
        <w:br/>
      </w:r>
      <w:r w:rsidR="003F71EF" w:rsidRPr="003F71EF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3F71EF">
        <w:rPr>
          <w:rFonts w:ascii="Times New Roman" w:eastAsia="Times New Roman" w:hAnsi="Times New Roman" w:cs="Times New Roman"/>
          <w:b/>
          <w:sz w:val="28"/>
          <w:szCs w:val="28"/>
        </w:rPr>
        <w:t xml:space="preserve"> ходе</w:t>
      </w:r>
      <w:r w:rsidR="003F71EF" w:rsidRPr="003F71EF">
        <w:rPr>
          <w:rFonts w:ascii="Times New Roman" w:eastAsia="Times New Roman" w:hAnsi="Times New Roman" w:cs="Times New Roman"/>
          <w:b/>
          <w:sz w:val="28"/>
          <w:szCs w:val="28"/>
        </w:rPr>
        <w:t xml:space="preserve"> реализации муниципальной адресной программы Здвинского сельсовета Здвинского района Новосибирской области</w:t>
      </w:r>
      <w:r w:rsidR="003F71EF" w:rsidRPr="003F71EF">
        <w:rPr>
          <w:rFonts w:ascii="Times New Roman" w:eastAsia="Times New Roman" w:hAnsi="Times New Roman" w:cs="Times New Roman"/>
          <w:b/>
          <w:sz w:val="28"/>
          <w:szCs w:val="28"/>
        </w:rPr>
        <w:br/>
        <w:t>«По переселению граждан из аварийного жилищного фонда Здвинского сельсовета Здвинского района Новосибирской области на 2020 - 2025 годы»</w:t>
      </w:r>
    </w:p>
    <w:p w:rsidR="004260FF" w:rsidRPr="003F71EF" w:rsidRDefault="004260FF" w:rsidP="004260FF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E755D" w:rsidRDefault="0016457E" w:rsidP="00F74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1EF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9E755D">
        <w:rPr>
          <w:rFonts w:ascii="Times New Roman" w:hAnsi="Times New Roman" w:cs="Times New Roman"/>
          <w:sz w:val="28"/>
          <w:szCs w:val="28"/>
        </w:rPr>
        <w:t xml:space="preserve">В </w:t>
      </w:r>
      <w:r w:rsidR="009E755D" w:rsidRPr="005B3937">
        <w:rPr>
          <w:rFonts w:ascii="Times New Roman" w:hAnsi="Times New Roman" w:cs="Times New Roman"/>
          <w:sz w:val="28"/>
          <w:szCs w:val="28"/>
        </w:rPr>
        <w:t>соответствии с соглашением № 4-ГП/2022 от 28.01.2022 и дополнительным соглашением № 1 от 29.07.2022 к о предоставлении из областного бюджета Новосибирской области бюджету администрации Здвинского сельсовета Здвинского района Новосибирской области на реализацию мероприятий по переселению граждан из аварийного жилищного фонда</w:t>
      </w:r>
      <w:r w:rsidR="009E755D">
        <w:rPr>
          <w:rFonts w:ascii="Times New Roman" w:hAnsi="Times New Roman" w:cs="Times New Roman"/>
          <w:sz w:val="28"/>
          <w:szCs w:val="28"/>
        </w:rPr>
        <w:t xml:space="preserve"> администрации Здвинского сельсовет выделено </w:t>
      </w:r>
      <w:r w:rsidR="009E755D" w:rsidRPr="005B3937">
        <w:rPr>
          <w:rFonts w:ascii="Times New Roman" w:hAnsi="Times New Roman" w:cs="Times New Roman"/>
          <w:sz w:val="28"/>
          <w:szCs w:val="28"/>
        </w:rPr>
        <w:t xml:space="preserve"> </w:t>
      </w:r>
      <w:r w:rsidR="009E755D">
        <w:rPr>
          <w:rFonts w:ascii="Times New Roman" w:hAnsi="Times New Roman" w:cs="Times New Roman"/>
          <w:sz w:val="28"/>
          <w:szCs w:val="28"/>
        </w:rPr>
        <w:t xml:space="preserve">13 969 тыс. рублей  из указанной суммы </w:t>
      </w:r>
      <w:proofErr w:type="spellStart"/>
      <w:r w:rsidR="009E755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9E755D">
        <w:rPr>
          <w:rFonts w:ascii="Times New Roman" w:hAnsi="Times New Roman" w:cs="Times New Roman"/>
          <w:sz w:val="28"/>
          <w:szCs w:val="28"/>
        </w:rPr>
        <w:t xml:space="preserve"> Здвинского сельсовета составляет 5 </w:t>
      </w:r>
      <w:r w:rsidR="009E755D" w:rsidRPr="00B73415">
        <w:rPr>
          <w:rFonts w:ascii="Times New Roman" w:hAnsi="Times New Roman" w:cs="Times New Roman"/>
          <w:sz w:val="28"/>
          <w:szCs w:val="28"/>
        </w:rPr>
        <w:t>%</w:t>
      </w:r>
      <w:r w:rsidR="009E755D">
        <w:rPr>
          <w:rFonts w:ascii="Times New Roman" w:hAnsi="Times New Roman" w:cs="Times New Roman"/>
          <w:sz w:val="28"/>
          <w:szCs w:val="28"/>
        </w:rPr>
        <w:t xml:space="preserve">  - 698 тыс. рублей</w:t>
      </w:r>
      <w:proofErr w:type="gramStart"/>
      <w:r w:rsidR="009E755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E75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755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E755D">
        <w:rPr>
          <w:rFonts w:ascii="Times New Roman" w:hAnsi="Times New Roman" w:cs="Times New Roman"/>
          <w:sz w:val="28"/>
          <w:szCs w:val="28"/>
        </w:rPr>
        <w:t xml:space="preserve">з 6 многоквартирных домов (14 квартир) находящихся в программе переселения из аварийного жилищного фонда на 2022 год под расселение попали 3 многоквартирных дома (6 квартир) из них две квартиры муниципальные, по адресам,  расселения будет произведено:  Советская 17 кв. 1,  кв. 2 (Дашкина, </w:t>
      </w:r>
      <w:proofErr w:type="spellStart"/>
      <w:r w:rsidR="009E755D">
        <w:rPr>
          <w:rFonts w:ascii="Times New Roman" w:hAnsi="Times New Roman" w:cs="Times New Roman"/>
          <w:sz w:val="28"/>
          <w:szCs w:val="28"/>
        </w:rPr>
        <w:t>Барковские</w:t>
      </w:r>
      <w:proofErr w:type="spellEnd"/>
      <w:r w:rsidR="009E755D">
        <w:rPr>
          <w:rFonts w:ascii="Times New Roman" w:hAnsi="Times New Roman" w:cs="Times New Roman"/>
          <w:sz w:val="28"/>
          <w:szCs w:val="28"/>
        </w:rPr>
        <w:t xml:space="preserve">), Суркова 10 кв. 1. кв. 2, (Михнева, </w:t>
      </w:r>
      <w:proofErr w:type="spellStart"/>
      <w:r w:rsidR="009E755D">
        <w:rPr>
          <w:rFonts w:ascii="Times New Roman" w:hAnsi="Times New Roman" w:cs="Times New Roman"/>
          <w:sz w:val="28"/>
          <w:szCs w:val="28"/>
        </w:rPr>
        <w:t>Чигирёва</w:t>
      </w:r>
      <w:proofErr w:type="spellEnd"/>
      <w:r w:rsidR="009E755D">
        <w:rPr>
          <w:rFonts w:ascii="Times New Roman" w:hAnsi="Times New Roman" w:cs="Times New Roman"/>
          <w:sz w:val="28"/>
          <w:szCs w:val="28"/>
        </w:rPr>
        <w:t>) Заводская 13, кв. 1 кв. 2 (</w:t>
      </w:r>
      <w:proofErr w:type="spellStart"/>
      <w:r w:rsidR="009E755D">
        <w:rPr>
          <w:rFonts w:ascii="Times New Roman" w:hAnsi="Times New Roman" w:cs="Times New Roman"/>
          <w:sz w:val="28"/>
          <w:szCs w:val="28"/>
        </w:rPr>
        <w:t>Бердяновы</w:t>
      </w:r>
      <w:proofErr w:type="spellEnd"/>
      <w:r w:rsidR="009E755D">
        <w:rPr>
          <w:rFonts w:ascii="Times New Roman" w:hAnsi="Times New Roman" w:cs="Times New Roman"/>
          <w:sz w:val="28"/>
          <w:szCs w:val="28"/>
        </w:rPr>
        <w:t>,</w:t>
      </w:r>
      <w:r w:rsidR="009E755D" w:rsidRPr="00184F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755D">
        <w:rPr>
          <w:rFonts w:ascii="Times New Roman" w:hAnsi="Times New Roman" w:cs="Times New Roman"/>
          <w:sz w:val="28"/>
          <w:szCs w:val="28"/>
        </w:rPr>
        <w:t>Смолонские</w:t>
      </w:r>
      <w:proofErr w:type="spellEnd"/>
      <w:r w:rsidR="009E755D">
        <w:rPr>
          <w:rFonts w:ascii="Times New Roman" w:hAnsi="Times New Roman" w:cs="Times New Roman"/>
          <w:sz w:val="28"/>
          <w:szCs w:val="28"/>
        </w:rPr>
        <w:t xml:space="preserve">) в соответствии с соглашением собственникам аварийных жилых помещений будет предоставлена выкупная стоимость изымаемого помещения в соответствии с заключением независимой экспертизы приблизительно из расчёта 53 тыс. рублей на данный момент реализация  по вышеуказанной программе проведена по адресу: Советская 17 кв. 1,  кв. 2 (Дашкина - 1097 т. рублей, </w:t>
      </w:r>
      <w:proofErr w:type="spellStart"/>
      <w:r w:rsidR="009E755D">
        <w:rPr>
          <w:rFonts w:ascii="Times New Roman" w:hAnsi="Times New Roman" w:cs="Times New Roman"/>
          <w:sz w:val="28"/>
          <w:szCs w:val="28"/>
        </w:rPr>
        <w:t>Барковские</w:t>
      </w:r>
      <w:proofErr w:type="spellEnd"/>
      <w:r w:rsidR="009E755D">
        <w:rPr>
          <w:rFonts w:ascii="Times New Roman" w:hAnsi="Times New Roman" w:cs="Times New Roman"/>
          <w:sz w:val="28"/>
          <w:szCs w:val="28"/>
        </w:rPr>
        <w:t xml:space="preserve"> - 2016 т. руб.) по Суркова 10 кв. 1 (Михнева) и  Заводская 13 кв. 1 (</w:t>
      </w:r>
      <w:proofErr w:type="spellStart"/>
      <w:r w:rsidR="009E755D">
        <w:rPr>
          <w:rFonts w:ascii="Times New Roman" w:hAnsi="Times New Roman" w:cs="Times New Roman"/>
          <w:sz w:val="28"/>
          <w:szCs w:val="28"/>
        </w:rPr>
        <w:t>Бердяновы</w:t>
      </w:r>
      <w:proofErr w:type="spellEnd"/>
      <w:r w:rsidR="009E755D">
        <w:rPr>
          <w:rFonts w:ascii="Times New Roman" w:hAnsi="Times New Roman" w:cs="Times New Roman"/>
          <w:sz w:val="28"/>
          <w:szCs w:val="28"/>
        </w:rPr>
        <w:t xml:space="preserve">) готовится </w:t>
      </w:r>
      <w:proofErr w:type="gramStart"/>
      <w:r w:rsidR="009E755D">
        <w:rPr>
          <w:rFonts w:ascii="Times New Roman" w:hAnsi="Times New Roman" w:cs="Times New Roman"/>
          <w:sz w:val="28"/>
          <w:szCs w:val="28"/>
        </w:rPr>
        <w:t>соглашение</w:t>
      </w:r>
      <w:proofErr w:type="gramEnd"/>
      <w:r w:rsidR="009E755D">
        <w:rPr>
          <w:rFonts w:ascii="Times New Roman" w:hAnsi="Times New Roman" w:cs="Times New Roman"/>
          <w:sz w:val="28"/>
          <w:szCs w:val="28"/>
        </w:rPr>
        <w:t xml:space="preserve"> предварительная выкупная сумма будет составлять Михнева - 2533 т. руб. </w:t>
      </w:r>
      <w:proofErr w:type="spellStart"/>
      <w:r w:rsidR="009E755D">
        <w:rPr>
          <w:rFonts w:ascii="Times New Roman" w:hAnsi="Times New Roman" w:cs="Times New Roman"/>
          <w:sz w:val="28"/>
          <w:szCs w:val="28"/>
        </w:rPr>
        <w:t>Бердянова</w:t>
      </w:r>
      <w:proofErr w:type="spellEnd"/>
      <w:r w:rsidR="009E755D">
        <w:rPr>
          <w:rFonts w:ascii="Times New Roman" w:hAnsi="Times New Roman" w:cs="Times New Roman"/>
          <w:sz w:val="28"/>
          <w:szCs w:val="28"/>
        </w:rPr>
        <w:t xml:space="preserve"> - 2705 т. руб. В соответствии с соглашением администрация Здвинского сельсовета контроль по приобретению жилых помещений собственников жилья не ведёт. По муниципальному жилью администрация Здвинского сельсовета приобретает жильё в соответствии с 44 ФЗ (на основании аукциона) приобретенное жильё обязано соответствовать требованиям постановления № 66-п от 16 февраля 2015г.  в котором прописывается критерии </w:t>
      </w:r>
      <w:r w:rsidR="009E755D">
        <w:rPr>
          <w:rFonts w:ascii="Times New Roman" w:hAnsi="Times New Roman" w:cs="Times New Roman"/>
          <w:sz w:val="28"/>
          <w:szCs w:val="28"/>
        </w:rPr>
        <w:lastRenderedPageBreak/>
        <w:t xml:space="preserve">приобретаемого </w:t>
      </w:r>
      <w:proofErr w:type="gramStart"/>
      <w:r w:rsidR="009E755D">
        <w:rPr>
          <w:rFonts w:ascii="Times New Roman" w:hAnsi="Times New Roman" w:cs="Times New Roman"/>
          <w:sz w:val="28"/>
          <w:szCs w:val="28"/>
        </w:rPr>
        <w:t>помещения</w:t>
      </w:r>
      <w:proofErr w:type="gramEnd"/>
      <w:r w:rsidR="009E755D">
        <w:rPr>
          <w:rFonts w:ascii="Times New Roman" w:hAnsi="Times New Roman" w:cs="Times New Roman"/>
          <w:sz w:val="28"/>
          <w:szCs w:val="28"/>
        </w:rPr>
        <w:t xml:space="preserve"> а именно: дом обязан быть не старше 10 лет, по материалам основные стены из кирпича или </w:t>
      </w:r>
      <w:proofErr w:type="spellStart"/>
      <w:r w:rsidR="009E755D">
        <w:rPr>
          <w:rFonts w:ascii="Times New Roman" w:hAnsi="Times New Roman" w:cs="Times New Roman"/>
          <w:sz w:val="28"/>
          <w:szCs w:val="28"/>
        </w:rPr>
        <w:t>сибита</w:t>
      </w:r>
      <w:proofErr w:type="spellEnd"/>
      <w:r w:rsidR="009E755D">
        <w:rPr>
          <w:rFonts w:ascii="Times New Roman" w:hAnsi="Times New Roman" w:cs="Times New Roman"/>
          <w:sz w:val="28"/>
          <w:szCs w:val="28"/>
        </w:rPr>
        <w:t xml:space="preserve">, плиты перекрытия бетонные, по степени обустройства горячее и холодное водоснабжение, центральное отопление (допускается установке </w:t>
      </w:r>
      <w:proofErr w:type="spellStart"/>
      <w:r w:rsidR="009E755D">
        <w:rPr>
          <w:rFonts w:ascii="Times New Roman" w:hAnsi="Times New Roman" w:cs="Times New Roman"/>
          <w:sz w:val="28"/>
          <w:szCs w:val="28"/>
        </w:rPr>
        <w:t>электро-котла</w:t>
      </w:r>
      <w:proofErr w:type="spellEnd"/>
      <w:r w:rsidR="009E755D">
        <w:rPr>
          <w:rFonts w:ascii="Times New Roman" w:hAnsi="Times New Roman" w:cs="Times New Roman"/>
          <w:sz w:val="28"/>
          <w:szCs w:val="28"/>
        </w:rPr>
        <w:t xml:space="preserve"> и водонагревателя) по согласованию сторон жилое помещение может </w:t>
      </w:r>
      <w:proofErr w:type="gramStart"/>
      <w:r w:rsidR="009E755D">
        <w:rPr>
          <w:rFonts w:ascii="Times New Roman" w:hAnsi="Times New Roman" w:cs="Times New Roman"/>
          <w:sz w:val="28"/>
          <w:szCs w:val="28"/>
        </w:rPr>
        <w:t>находится</w:t>
      </w:r>
      <w:proofErr w:type="gramEnd"/>
      <w:r w:rsidR="009E755D">
        <w:rPr>
          <w:rFonts w:ascii="Times New Roman" w:hAnsi="Times New Roman" w:cs="Times New Roman"/>
          <w:sz w:val="28"/>
          <w:szCs w:val="28"/>
        </w:rPr>
        <w:t xml:space="preserve"> на территории другого района.     </w:t>
      </w:r>
    </w:p>
    <w:p w:rsidR="001656CC" w:rsidRPr="003F71EF" w:rsidRDefault="001656CC" w:rsidP="00F749FB">
      <w:pPr>
        <w:spacing w:after="0"/>
        <w:ind w:firstLine="709"/>
        <w:jc w:val="both"/>
        <w:rPr>
          <w:color w:val="FF0000"/>
        </w:rPr>
      </w:pPr>
    </w:p>
    <w:sectPr w:rsidR="001656CC" w:rsidRPr="003F71EF" w:rsidSect="00F749F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8672F"/>
    <w:multiLevelType w:val="hybridMultilevel"/>
    <w:tmpl w:val="206AC78C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6E04"/>
    <w:rsid w:val="00090EF9"/>
    <w:rsid w:val="000E48D7"/>
    <w:rsid w:val="001213D3"/>
    <w:rsid w:val="0016457E"/>
    <w:rsid w:val="001656CC"/>
    <w:rsid w:val="001F6E04"/>
    <w:rsid w:val="002104FB"/>
    <w:rsid w:val="003F71EF"/>
    <w:rsid w:val="004045E0"/>
    <w:rsid w:val="004260FF"/>
    <w:rsid w:val="004810AC"/>
    <w:rsid w:val="0048349B"/>
    <w:rsid w:val="004B25F5"/>
    <w:rsid w:val="005A4915"/>
    <w:rsid w:val="005E1A15"/>
    <w:rsid w:val="00707CD4"/>
    <w:rsid w:val="00727088"/>
    <w:rsid w:val="00795B3A"/>
    <w:rsid w:val="007E2E62"/>
    <w:rsid w:val="00926196"/>
    <w:rsid w:val="009E755D"/>
    <w:rsid w:val="00A42016"/>
    <w:rsid w:val="00DC48BC"/>
    <w:rsid w:val="00E60CDD"/>
    <w:rsid w:val="00F749FB"/>
    <w:rsid w:val="00FC6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E04"/>
    <w:pPr>
      <w:ind w:left="720"/>
      <w:contextualSpacing/>
    </w:pPr>
  </w:style>
  <w:style w:type="paragraph" w:styleId="a4">
    <w:name w:val="Normal (Web)"/>
    <w:basedOn w:val="a"/>
    <w:semiHidden/>
    <w:unhideWhenUsed/>
    <w:rsid w:val="0092619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JidkovaOYA</cp:lastModifiedBy>
  <cp:revision>23</cp:revision>
  <cp:lastPrinted>2016-03-22T13:12:00Z</cp:lastPrinted>
  <dcterms:created xsi:type="dcterms:W3CDTF">2016-03-15T13:25:00Z</dcterms:created>
  <dcterms:modified xsi:type="dcterms:W3CDTF">2022-09-12T08:30:00Z</dcterms:modified>
</cp:coreProperties>
</file>